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e599" w:val="clear"/>
        <w:jc w:val="both"/>
        <w:rPr>
          <w:b w:val="1"/>
          <w:u w:val="single"/>
        </w:rPr>
      </w:pPr>
      <w:r w:rsidDel="00000000" w:rsidR="00000000" w:rsidRPr="00000000">
        <w:rPr>
          <w:b w:val="1"/>
          <w:u w:val="single"/>
          <w:rtl w:val="0"/>
        </w:rPr>
        <w:t xml:space="preserve">Events &amp; News:</w:t>
      </w:r>
    </w:p>
    <w:p w:rsidR="00000000" w:rsidDel="00000000" w:rsidP="00000000" w:rsidRDefault="00000000" w:rsidRPr="00000000" w14:paraId="00000001">
      <w:pPr>
        <w:numPr>
          <w:ilvl w:val="0"/>
          <w:numId w:val="1"/>
        </w:numPr>
        <w:shd w:fill="ffe599" w:val="clear"/>
        <w:ind w:left="720" w:hanging="360"/>
        <w:jc w:val="both"/>
        <w:rPr>
          <w:u w:val="none"/>
        </w:rPr>
      </w:pPr>
      <w:r w:rsidDel="00000000" w:rsidR="00000000" w:rsidRPr="00000000">
        <w:rPr>
          <w:rtl w:val="0"/>
        </w:rPr>
        <w:t xml:space="preserve">Welcome Back!</w:t>
      </w:r>
    </w:p>
    <w:p w:rsidR="00000000" w:rsidDel="00000000" w:rsidP="00000000" w:rsidRDefault="00000000" w:rsidRPr="00000000" w14:paraId="00000002">
      <w:pPr>
        <w:numPr>
          <w:ilvl w:val="0"/>
          <w:numId w:val="1"/>
        </w:numPr>
        <w:shd w:fill="ffe599" w:val="clear"/>
        <w:ind w:left="720" w:hanging="360"/>
        <w:jc w:val="both"/>
        <w:rPr>
          <w:u w:val="none"/>
        </w:rPr>
      </w:pPr>
      <w:r w:rsidDel="00000000" w:rsidR="00000000" w:rsidRPr="00000000">
        <w:rPr>
          <w:rtl w:val="0"/>
        </w:rPr>
        <w:t xml:space="preserve">9th Grade Parent Night</w:t>
      </w:r>
    </w:p>
    <w:p w:rsidR="00000000" w:rsidDel="00000000" w:rsidP="00000000" w:rsidRDefault="00000000" w:rsidRPr="00000000" w14:paraId="00000003">
      <w:pPr>
        <w:numPr>
          <w:ilvl w:val="0"/>
          <w:numId w:val="1"/>
        </w:numPr>
        <w:shd w:fill="ffe599" w:val="clear"/>
        <w:ind w:left="720" w:hanging="360"/>
        <w:jc w:val="both"/>
        <w:rPr>
          <w:u w:val="none"/>
        </w:rPr>
      </w:pPr>
      <w:r w:rsidDel="00000000" w:rsidR="00000000" w:rsidRPr="00000000">
        <w:rPr>
          <w:rtl w:val="0"/>
        </w:rPr>
        <w:t xml:space="preserve">Financial Aid Night</w:t>
      </w:r>
    </w:p>
    <w:p w:rsidR="00000000" w:rsidDel="00000000" w:rsidP="00000000" w:rsidRDefault="00000000" w:rsidRPr="00000000" w14:paraId="00000004">
      <w:pPr>
        <w:numPr>
          <w:ilvl w:val="0"/>
          <w:numId w:val="1"/>
        </w:numPr>
        <w:shd w:fill="ffe599" w:val="clear"/>
        <w:ind w:left="720" w:hanging="360"/>
        <w:jc w:val="both"/>
        <w:rPr>
          <w:u w:val="none"/>
        </w:rPr>
      </w:pPr>
      <w:r w:rsidDel="00000000" w:rsidR="00000000" w:rsidRPr="00000000">
        <w:rPr>
          <w:rtl w:val="0"/>
        </w:rPr>
        <w:t xml:space="preserve">Chick-fil-A Leader Academy</w:t>
      </w:r>
      <w:r w:rsidDel="00000000" w:rsidR="00000000" w:rsidRPr="00000000">
        <w:rPr>
          <w:rtl w:val="0"/>
        </w:rPr>
      </w:r>
    </w:p>
    <w:p w:rsidR="00000000" w:rsidDel="00000000" w:rsidP="00000000" w:rsidRDefault="00000000" w:rsidRPr="00000000" w14:paraId="00000005">
      <w:pPr>
        <w:numPr>
          <w:ilvl w:val="0"/>
          <w:numId w:val="1"/>
        </w:numPr>
        <w:shd w:fill="ffe599" w:val="clear"/>
        <w:ind w:left="720" w:hanging="360"/>
        <w:jc w:val="both"/>
        <w:rPr>
          <w:u w:val="none"/>
        </w:rPr>
      </w:pPr>
      <w:r w:rsidDel="00000000" w:rsidR="00000000" w:rsidRPr="00000000">
        <w:rPr>
          <w:rtl w:val="0"/>
        </w:rPr>
        <w:t xml:space="preserve">Counseling Lessons</w:t>
      </w:r>
    </w:p>
    <w:p w:rsidR="00000000" w:rsidDel="00000000" w:rsidP="00000000" w:rsidRDefault="00000000" w:rsidRPr="00000000" w14:paraId="00000006">
      <w:pPr>
        <w:numPr>
          <w:ilvl w:val="0"/>
          <w:numId w:val="1"/>
        </w:numPr>
        <w:shd w:fill="ffe599" w:val="clear"/>
        <w:ind w:left="720" w:hanging="360"/>
        <w:jc w:val="both"/>
        <w:rPr>
          <w:u w:val="none"/>
        </w:rPr>
      </w:pPr>
      <w:r w:rsidDel="00000000" w:rsidR="00000000" w:rsidRPr="00000000">
        <w:rPr>
          <w:rtl w:val="0"/>
        </w:rPr>
        <w:t xml:space="preserve">Individual Student Meetings</w:t>
      </w:r>
    </w:p>
    <w:p w:rsidR="00000000" w:rsidDel="00000000" w:rsidP="00000000" w:rsidRDefault="00000000" w:rsidRPr="00000000" w14:paraId="00000007">
      <w:pPr>
        <w:numPr>
          <w:ilvl w:val="0"/>
          <w:numId w:val="1"/>
        </w:numPr>
        <w:shd w:fill="ffe599" w:val="clear"/>
        <w:ind w:left="720" w:hanging="360"/>
        <w:jc w:val="both"/>
        <w:rPr>
          <w:u w:val="none"/>
        </w:rPr>
      </w:pPr>
      <w:r w:rsidDel="00000000" w:rsidR="00000000" w:rsidRPr="00000000">
        <w:rPr>
          <w:rtl w:val="0"/>
        </w:rPr>
        <w:t xml:space="preserve">Open House</w:t>
      </w:r>
    </w:p>
    <w:p w:rsidR="00000000" w:rsidDel="00000000" w:rsidP="00000000" w:rsidRDefault="00000000" w:rsidRPr="00000000" w14:paraId="00000008">
      <w:pPr>
        <w:numPr>
          <w:ilvl w:val="0"/>
          <w:numId w:val="1"/>
        </w:numPr>
        <w:shd w:fill="ffe599" w:val="clear"/>
        <w:ind w:left="720" w:hanging="360"/>
        <w:jc w:val="both"/>
        <w:rPr>
          <w:u w:val="none"/>
        </w:rPr>
      </w:pPr>
      <w:r w:rsidDel="00000000" w:rsidR="00000000" w:rsidRPr="00000000">
        <w:rPr>
          <w:rtl w:val="0"/>
        </w:rPr>
        <w:t xml:space="preserve">UCONN ECE registration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both"/>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Welcome to a brand new school year at Mark T. Sheehan!!  The School Counseling Dept. has many events throughout the year that we want to keep you informed about.  Please check your inbox for this monthly newsletter outlining updates and deadlines.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left="720" w:firstLine="0"/>
        <w:jc w:val="both"/>
        <w:rPr>
          <w:b w:val="1"/>
          <w:u w:val="single"/>
        </w:rPr>
      </w:pPr>
      <w:r w:rsidDel="00000000" w:rsidR="00000000" w:rsidRPr="00000000">
        <w:rPr>
          <w:b w:val="1"/>
          <w:u w:val="single"/>
          <w:rtl w:val="0"/>
        </w:rPr>
        <w:t xml:space="preserve">9th Grade Parent Night</w:t>
      </w:r>
    </w:p>
    <w:p w:rsidR="00000000" w:rsidDel="00000000" w:rsidP="00000000" w:rsidRDefault="00000000" w:rsidRPr="00000000" w14:paraId="0000000E">
      <w:pPr>
        <w:ind w:left="720" w:firstLine="0"/>
        <w:jc w:val="both"/>
        <w:rPr>
          <w:i w:val="1"/>
        </w:rPr>
      </w:pPr>
      <w:r w:rsidDel="00000000" w:rsidR="00000000" w:rsidRPr="00000000">
        <w:rPr>
          <w:i w:val="1"/>
          <w:rtl w:val="0"/>
        </w:rPr>
        <w:t xml:space="preserve">Sept. 13th @ 7:00 p.m.</w:t>
      </w:r>
    </w:p>
    <w:p w:rsidR="00000000" w:rsidDel="00000000" w:rsidP="00000000" w:rsidRDefault="00000000" w:rsidRPr="00000000" w14:paraId="0000000F">
      <w:pPr>
        <w:ind w:left="720" w:firstLine="0"/>
        <w:jc w:val="both"/>
        <w:rPr/>
      </w:pPr>
      <w:r w:rsidDel="00000000" w:rsidR="00000000" w:rsidRPr="00000000">
        <w:rPr>
          <w:i w:val="1"/>
          <w:rtl w:val="0"/>
        </w:rPr>
        <w:t xml:space="preserve">Sheehan Cafe A</w:t>
      </w:r>
      <w:r w:rsidDel="00000000" w:rsidR="00000000" w:rsidRPr="00000000">
        <w:rPr>
          <w:rtl w:val="0"/>
        </w:rPr>
      </w:r>
    </w:p>
    <w:p w:rsidR="00000000" w:rsidDel="00000000" w:rsidP="00000000" w:rsidRDefault="00000000" w:rsidRPr="00000000" w14:paraId="00000010">
      <w:pPr>
        <w:ind w:left="720" w:firstLine="0"/>
        <w:jc w:val="both"/>
        <w:rPr/>
      </w:pPr>
      <w:r w:rsidDel="00000000" w:rsidR="00000000" w:rsidRPr="00000000">
        <w:rPr>
          <w:rtl w:val="0"/>
        </w:rPr>
        <w:t xml:space="preserve">Parents of freshmen are invited to</w:t>
      </w:r>
    </w:p>
    <w:p w:rsidR="00000000" w:rsidDel="00000000" w:rsidP="00000000" w:rsidRDefault="00000000" w:rsidRPr="00000000" w14:paraId="00000011">
      <w:pPr>
        <w:ind w:left="720" w:firstLine="0"/>
        <w:jc w:val="both"/>
        <w:rPr/>
      </w:pPr>
      <w:r w:rsidDel="00000000" w:rsidR="00000000" w:rsidRPr="00000000">
        <w:rPr>
          <w:rtl w:val="0"/>
        </w:rPr>
        <w:t xml:space="preserve">attend to learn more about Sheehan:</w:t>
      </w:r>
    </w:p>
    <w:p w:rsidR="00000000" w:rsidDel="00000000" w:rsidP="00000000" w:rsidRDefault="00000000" w:rsidRPr="00000000" w14:paraId="00000012">
      <w:pPr>
        <w:ind w:left="720" w:firstLine="0"/>
        <w:jc w:val="both"/>
        <w:rPr/>
      </w:pPr>
      <w:r w:rsidDel="00000000" w:rsidR="00000000" w:rsidRPr="00000000">
        <w:rPr>
          <w:rtl w:val="0"/>
        </w:rPr>
        <w:t xml:space="preserve">its curriculum, and opportunities.</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ind w:left="720" w:firstLine="0"/>
        <w:jc w:val="both"/>
        <w:rPr/>
      </w:pPr>
      <w:r w:rsidDel="00000000" w:rsidR="00000000" w:rsidRPr="00000000">
        <w:rPr>
          <w:b w:val="1"/>
          <w:u w:val="single"/>
          <w:rtl w:val="0"/>
        </w:rPr>
        <w:t xml:space="preserve">Navigating College Financial Aid</w:t>
      </w:r>
      <w:r w:rsidDel="00000000" w:rsidR="00000000" w:rsidRPr="00000000">
        <w:rPr>
          <w:rtl w:val="0"/>
        </w:rPr>
        <w:t xml:space="preserve"> </w:t>
      </w:r>
    </w:p>
    <w:p w:rsidR="00000000" w:rsidDel="00000000" w:rsidP="00000000" w:rsidRDefault="00000000" w:rsidRPr="00000000" w14:paraId="00000016">
      <w:pPr>
        <w:ind w:left="720" w:firstLine="0"/>
        <w:jc w:val="both"/>
        <w:rPr>
          <w:i w:val="1"/>
        </w:rPr>
      </w:pPr>
      <w:r w:rsidDel="00000000" w:rsidR="00000000" w:rsidRPr="00000000">
        <w:rPr>
          <w:i w:val="1"/>
          <w:rtl w:val="0"/>
        </w:rPr>
        <w:t xml:space="preserve">Sept. 20th @ 6:00 p.m. </w:t>
      </w:r>
    </w:p>
    <w:p w:rsidR="00000000" w:rsidDel="00000000" w:rsidP="00000000" w:rsidRDefault="00000000" w:rsidRPr="00000000" w14:paraId="00000017">
      <w:pPr>
        <w:ind w:left="720" w:firstLine="0"/>
        <w:jc w:val="both"/>
        <w:rPr/>
      </w:pPr>
      <w:r w:rsidDel="00000000" w:rsidR="00000000" w:rsidRPr="00000000">
        <w:rPr>
          <w:i w:val="1"/>
          <w:rtl w:val="0"/>
        </w:rPr>
        <w:t xml:space="preserve">Sheehan Cafe A</w:t>
      </w:r>
      <w:r w:rsidDel="00000000" w:rsidR="00000000" w:rsidRPr="00000000">
        <w:rPr>
          <w:rtl w:val="0"/>
        </w:rPr>
      </w:r>
    </w:p>
    <w:p w:rsidR="00000000" w:rsidDel="00000000" w:rsidP="00000000" w:rsidRDefault="00000000" w:rsidRPr="00000000" w14:paraId="00000018">
      <w:pPr>
        <w:ind w:left="720" w:firstLine="0"/>
        <w:jc w:val="both"/>
        <w:rPr/>
      </w:pPr>
      <w:r w:rsidDel="00000000" w:rsidR="00000000" w:rsidRPr="00000000">
        <w:rPr>
          <w:rtl w:val="0"/>
        </w:rPr>
        <w:t xml:space="preserve">All parents and students are invited to attend and learn more about the process for securing financial support for a college education.</w:t>
      </w:r>
    </w:p>
    <w:p w:rsidR="00000000" w:rsidDel="00000000" w:rsidP="00000000" w:rsidRDefault="00000000" w:rsidRPr="00000000" w14:paraId="00000019">
      <w:pPr>
        <w:ind w:left="720" w:firstLine="0"/>
        <w:rPr>
          <w:b w:val="1"/>
          <w:u w:val="single"/>
        </w:rPr>
      </w:pPr>
      <w:r w:rsidDel="00000000" w:rsidR="00000000" w:rsidRPr="00000000">
        <w:rPr>
          <w:rtl w:val="0"/>
        </w:rPr>
      </w:r>
    </w:p>
    <w:p w:rsidR="00000000" w:rsidDel="00000000" w:rsidP="00000000" w:rsidRDefault="00000000" w:rsidRPr="00000000" w14:paraId="0000001A">
      <w:pPr>
        <w:ind w:left="0" w:firstLine="720"/>
        <w:jc w:val="both"/>
        <w:rPr>
          <w:b w:val="1"/>
          <w:u w:val="single"/>
        </w:rPr>
      </w:pPr>
      <w:r w:rsidDel="00000000" w:rsidR="00000000" w:rsidRPr="00000000">
        <w:rPr>
          <w:b w:val="1"/>
          <w:u w:val="single"/>
          <w:rtl w:val="0"/>
        </w:rPr>
        <w:t xml:space="preserve">Open House</w:t>
      </w:r>
    </w:p>
    <w:p w:rsidR="00000000" w:rsidDel="00000000" w:rsidP="00000000" w:rsidRDefault="00000000" w:rsidRPr="00000000" w14:paraId="0000001B">
      <w:pPr>
        <w:ind w:left="720" w:firstLine="0"/>
        <w:jc w:val="both"/>
        <w:rPr>
          <w:i w:val="1"/>
        </w:rPr>
      </w:pPr>
      <w:r w:rsidDel="00000000" w:rsidR="00000000" w:rsidRPr="00000000">
        <w:rPr>
          <w:i w:val="1"/>
          <w:rtl w:val="0"/>
        </w:rPr>
        <w:t xml:space="preserve">Sept. 27th @ 6:30 p.m.</w:t>
      </w:r>
    </w:p>
    <w:p w:rsidR="00000000" w:rsidDel="00000000" w:rsidP="00000000" w:rsidRDefault="00000000" w:rsidRPr="00000000" w14:paraId="0000001C">
      <w:pPr>
        <w:ind w:left="720" w:firstLine="0"/>
        <w:jc w:val="both"/>
        <w:rPr/>
      </w:pPr>
      <w:r w:rsidDel="00000000" w:rsidR="00000000" w:rsidRPr="00000000">
        <w:rPr>
          <w:rtl w:val="0"/>
        </w:rPr>
        <w:t xml:space="preserve">School Counselors will be available in the School Counseling Office during the Open House.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720"/>
        <w:jc w:val="both"/>
        <w:rPr>
          <w:b w:val="1"/>
          <w:u w:val="single"/>
        </w:rPr>
      </w:pPr>
      <w:r w:rsidDel="00000000" w:rsidR="00000000" w:rsidRPr="00000000">
        <w:rPr>
          <w:b w:val="1"/>
          <w:u w:val="single"/>
          <w:rtl w:val="0"/>
        </w:rPr>
        <w:t xml:space="preserve">Chick-fil-A Leader Academy</w:t>
      </w:r>
    </w:p>
    <w:p w:rsidR="00000000" w:rsidDel="00000000" w:rsidP="00000000" w:rsidRDefault="00000000" w:rsidRPr="00000000" w14:paraId="00000020">
      <w:pPr>
        <w:ind w:left="720" w:firstLine="0"/>
        <w:jc w:val="both"/>
        <w:rPr>
          <w:i w:val="1"/>
        </w:rPr>
      </w:pPr>
      <w:r w:rsidDel="00000000" w:rsidR="00000000" w:rsidRPr="00000000">
        <w:rPr>
          <w:i w:val="1"/>
          <w:rtl w:val="0"/>
        </w:rPr>
        <w:t xml:space="preserve">Application deadline: Sept. 19th</w:t>
      </w:r>
    </w:p>
    <w:p w:rsidR="00000000" w:rsidDel="00000000" w:rsidP="00000000" w:rsidRDefault="00000000" w:rsidRPr="00000000" w14:paraId="00000021">
      <w:pPr>
        <w:ind w:left="720" w:firstLine="0"/>
        <w:jc w:val="both"/>
        <w:rPr/>
      </w:pPr>
      <w:r w:rsidDel="00000000" w:rsidR="00000000" w:rsidRPr="00000000">
        <w:rPr>
          <w:rtl w:val="0"/>
        </w:rPr>
        <w:t xml:space="preserve">Students have the opportunity to join a monthly leadership group that is working to make an impact in the community.  Students are selected by application (available in the Counseling Office) and work together with their peers to learn about leadership principles and putting them into action.  Space is limited, apply today!</w:t>
      </w:r>
    </w:p>
    <w:p w:rsidR="00000000" w:rsidDel="00000000" w:rsidP="00000000" w:rsidRDefault="00000000" w:rsidRPr="00000000" w14:paraId="00000022">
      <w:pPr>
        <w:ind w:left="720" w:firstLine="0"/>
        <w:rPr>
          <w:b w:val="1"/>
          <w:u w:val="single"/>
        </w:rPr>
      </w:pPr>
      <w:r w:rsidDel="00000000" w:rsidR="00000000" w:rsidRPr="00000000">
        <w:rPr>
          <w:rtl w:val="0"/>
        </w:rPr>
      </w:r>
    </w:p>
    <w:p w:rsidR="00000000" w:rsidDel="00000000" w:rsidP="00000000" w:rsidRDefault="00000000" w:rsidRPr="00000000" w14:paraId="00000023">
      <w:pPr>
        <w:ind w:left="720" w:firstLine="0"/>
        <w:rPr>
          <w:b w:val="1"/>
          <w:u w:val="single"/>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jc w:val="center"/>
        <w:rPr/>
      </w:pPr>
      <w:r w:rsidDel="00000000" w:rsidR="00000000" w:rsidRPr="00000000">
        <w:rPr/>
        <w:drawing>
          <wp:inline distB="114300" distT="114300" distL="114300" distR="114300">
            <wp:extent cx="2743200" cy="1790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432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drawing>
          <wp:inline distB="114300" distT="114300" distL="114300" distR="114300">
            <wp:extent cx="2743200" cy="15367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432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720" w:firstLine="0"/>
        <w:jc w:val="both"/>
        <w:rPr>
          <w:b w:val="1"/>
          <w:u w:val="single"/>
        </w:rPr>
      </w:pPr>
      <w:r w:rsidDel="00000000" w:rsidR="00000000" w:rsidRPr="00000000">
        <w:rPr>
          <w:b w:val="1"/>
          <w:u w:val="single"/>
          <w:rtl w:val="0"/>
        </w:rPr>
        <w:t xml:space="preserve">Counseling Lessons</w:t>
      </w:r>
    </w:p>
    <w:p w:rsidR="00000000" w:rsidDel="00000000" w:rsidP="00000000" w:rsidRDefault="00000000" w:rsidRPr="00000000" w14:paraId="0000002D">
      <w:pPr>
        <w:ind w:left="720" w:firstLine="0"/>
        <w:jc w:val="both"/>
        <w:rPr/>
      </w:pPr>
      <w:r w:rsidDel="00000000" w:rsidR="00000000" w:rsidRPr="00000000">
        <w:rPr>
          <w:rtl w:val="0"/>
        </w:rPr>
        <w:t xml:space="preserve">Counselors will visit with students in grades 9 and 12 to discuss transitions, available resources, and the college admissions process.</w:t>
      </w:r>
    </w:p>
    <w:p w:rsidR="00000000" w:rsidDel="00000000" w:rsidP="00000000" w:rsidRDefault="00000000" w:rsidRPr="00000000" w14:paraId="0000002E">
      <w:pPr>
        <w:ind w:left="720" w:firstLine="0"/>
        <w:jc w:val="both"/>
        <w:rPr/>
      </w:pPr>
      <w:r w:rsidDel="00000000" w:rsidR="00000000" w:rsidRPr="00000000">
        <w:rPr>
          <w:rtl w:val="0"/>
        </w:rPr>
      </w:r>
    </w:p>
    <w:p w:rsidR="00000000" w:rsidDel="00000000" w:rsidP="00000000" w:rsidRDefault="00000000" w:rsidRPr="00000000" w14:paraId="0000002F">
      <w:pPr>
        <w:ind w:left="720" w:firstLine="0"/>
        <w:jc w:val="both"/>
        <w:rPr/>
      </w:pPr>
      <w:r w:rsidDel="00000000" w:rsidR="00000000" w:rsidRPr="00000000">
        <w:rPr>
          <w:rtl w:val="0"/>
        </w:rPr>
        <w:t xml:space="preserve">Students in grades 10 and 11 will also see a counselor for a brief reminder and information about the upcoming PSAT on October 10th.  More information in our next issue.</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720" w:firstLine="0"/>
        <w:jc w:val="both"/>
        <w:rPr>
          <w:b w:val="1"/>
          <w:u w:val="single"/>
        </w:rPr>
      </w:pPr>
      <w:r w:rsidDel="00000000" w:rsidR="00000000" w:rsidRPr="00000000">
        <w:rPr>
          <w:b w:val="1"/>
          <w:u w:val="single"/>
          <w:rtl w:val="0"/>
        </w:rPr>
        <w:t xml:space="preserve">Individual Student Meetings</w:t>
      </w:r>
    </w:p>
    <w:p w:rsidR="00000000" w:rsidDel="00000000" w:rsidP="00000000" w:rsidRDefault="00000000" w:rsidRPr="00000000" w14:paraId="00000032">
      <w:pPr>
        <w:ind w:left="720" w:firstLine="0"/>
        <w:jc w:val="both"/>
        <w:rPr>
          <w:i w:val="1"/>
        </w:rPr>
      </w:pPr>
      <w:r w:rsidDel="00000000" w:rsidR="00000000" w:rsidRPr="00000000">
        <w:rPr>
          <w:i w:val="1"/>
          <w:rtl w:val="0"/>
        </w:rPr>
        <w:t xml:space="preserve">September/ October</w:t>
      </w:r>
    </w:p>
    <w:p w:rsidR="00000000" w:rsidDel="00000000" w:rsidP="00000000" w:rsidRDefault="00000000" w:rsidRPr="00000000" w14:paraId="00000033">
      <w:pPr>
        <w:ind w:left="720" w:firstLine="0"/>
        <w:jc w:val="both"/>
        <w:rPr/>
      </w:pPr>
      <w:r w:rsidDel="00000000" w:rsidR="00000000" w:rsidRPr="00000000">
        <w:rPr>
          <w:rtl w:val="0"/>
        </w:rPr>
        <w:t xml:space="preserve">School Counselors will begin meeting with freshman and seniors individually to continue working towards personal future goals.</w:t>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firstLine="720"/>
        <w:jc w:val="both"/>
        <w:rPr>
          <w:b w:val="1"/>
          <w:u w:val="single"/>
        </w:rPr>
      </w:pPr>
      <w:r w:rsidDel="00000000" w:rsidR="00000000" w:rsidRPr="00000000">
        <w:rPr>
          <w:b w:val="1"/>
          <w:u w:val="single"/>
          <w:rtl w:val="0"/>
        </w:rPr>
        <w:t xml:space="preserve">UCONN ECE Registration</w:t>
      </w:r>
    </w:p>
    <w:p w:rsidR="00000000" w:rsidDel="00000000" w:rsidP="00000000" w:rsidRDefault="00000000" w:rsidRPr="00000000" w14:paraId="00000036">
      <w:pPr>
        <w:ind w:left="0" w:firstLine="720"/>
        <w:jc w:val="both"/>
        <w:rPr>
          <w:i w:val="1"/>
        </w:rPr>
      </w:pPr>
      <w:r w:rsidDel="00000000" w:rsidR="00000000" w:rsidRPr="00000000">
        <w:rPr>
          <w:i w:val="1"/>
          <w:rtl w:val="0"/>
        </w:rPr>
        <w:t xml:space="preserve">Apply online by Sept. 14th</w:t>
      </w:r>
    </w:p>
    <w:p w:rsidR="00000000" w:rsidDel="00000000" w:rsidP="00000000" w:rsidRDefault="00000000" w:rsidRPr="00000000" w14:paraId="00000037">
      <w:pPr>
        <w:ind w:left="0" w:firstLine="720"/>
        <w:jc w:val="both"/>
        <w:rPr>
          <w:i w:val="1"/>
        </w:rPr>
      </w:pPr>
      <w:r w:rsidDel="00000000" w:rsidR="00000000" w:rsidRPr="00000000">
        <w:rPr>
          <w:i w:val="1"/>
          <w:rtl w:val="0"/>
        </w:rPr>
        <w:t xml:space="preserve">Enroll online by Sept. 28th</w:t>
      </w:r>
    </w:p>
    <w:p w:rsidR="00000000" w:rsidDel="00000000" w:rsidP="00000000" w:rsidRDefault="00000000" w:rsidRPr="00000000" w14:paraId="00000038">
      <w:pPr>
        <w:ind w:left="0" w:firstLine="720"/>
        <w:jc w:val="both"/>
        <w:rPr/>
      </w:pPr>
      <w:r w:rsidDel="00000000" w:rsidR="00000000" w:rsidRPr="00000000">
        <w:rPr>
          <w:rtl w:val="0"/>
        </w:rPr>
      </w:r>
    </w:p>
    <w:p w:rsidR="00000000" w:rsidDel="00000000" w:rsidP="00000000" w:rsidRDefault="00000000" w:rsidRPr="00000000" w14:paraId="00000039">
      <w:pPr>
        <w:ind w:left="0" w:firstLine="720"/>
        <w:jc w:val="both"/>
        <w:rPr/>
      </w:pPr>
      <w:r w:rsidDel="00000000" w:rsidR="00000000" w:rsidRPr="00000000">
        <w:rPr>
          <w:rtl w:val="0"/>
        </w:rPr>
        <w:t xml:space="preserve">If your student is enrolled in an</w:t>
      </w:r>
    </w:p>
    <w:p w:rsidR="00000000" w:rsidDel="00000000" w:rsidP="00000000" w:rsidRDefault="00000000" w:rsidRPr="00000000" w14:paraId="0000003A">
      <w:pPr>
        <w:ind w:left="0" w:firstLine="720"/>
        <w:jc w:val="both"/>
        <w:rPr/>
      </w:pPr>
      <w:r w:rsidDel="00000000" w:rsidR="00000000" w:rsidRPr="00000000">
        <w:rPr>
          <w:rtl w:val="0"/>
        </w:rPr>
        <w:t xml:space="preserve">eligible AP course at Sheehan, they</w:t>
      </w:r>
    </w:p>
    <w:p w:rsidR="00000000" w:rsidDel="00000000" w:rsidP="00000000" w:rsidRDefault="00000000" w:rsidRPr="00000000" w14:paraId="0000003B">
      <w:pPr>
        <w:ind w:left="0" w:firstLine="720"/>
        <w:jc w:val="both"/>
        <w:rPr/>
      </w:pPr>
      <w:r w:rsidDel="00000000" w:rsidR="00000000" w:rsidRPr="00000000">
        <w:rPr>
          <w:rtl w:val="0"/>
        </w:rPr>
        <w:t xml:space="preserve">have the opportunity to earn</w:t>
      </w:r>
    </w:p>
    <w:p w:rsidR="00000000" w:rsidDel="00000000" w:rsidP="00000000" w:rsidRDefault="00000000" w:rsidRPr="00000000" w14:paraId="0000003C">
      <w:pPr>
        <w:ind w:left="0" w:firstLine="720"/>
        <w:jc w:val="both"/>
        <w:rPr/>
      </w:pPr>
      <w:r w:rsidDel="00000000" w:rsidR="00000000" w:rsidRPr="00000000">
        <w:rPr>
          <w:rtl w:val="0"/>
        </w:rPr>
        <w:t xml:space="preserve">UCONN credit while in high school.</w:t>
      </w:r>
    </w:p>
    <w:p w:rsidR="00000000" w:rsidDel="00000000" w:rsidP="00000000" w:rsidRDefault="00000000" w:rsidRPr="00000000" w14:paraId="0000003D">
      <w:pPr>
        <w:ind w:left="0" w:firstLine="720"/>
        <w:jc w:val="both"/>
        <w:rPr/>
      </w:pPr>
      <w:r w:rsidDel="00000000" w:rsidR="00000000" w:rsidRPr="00000000">
        <w:rPr>
          <w:rtl w:val="0"/>
        </w:rPr>
        <w:t xml:space="preserve">Students must earn a C or better to</w:t>
      </w:r>
    </w:p>
    <w:p w:rsidR="00000000" w:rsidDel="00000000" w:rsidP="00000000" w:rsidRDefault="00000000" w:rsidRPr="00000000" w14:paraId="0000003E">
      <w:pPr>
        <w:ind w:left="0" w:firstLine="720"/>
        <w:jc w:val="both"/>
        <w:rPr/>
      </w:pPr>
      <w:r w:rsidDel="00000000" w:rsidR="00000000" w:rsidRPr="00000000">
        <w:rPr>
          <w:rtl w:val="0"/>
        </w:rPr>
        <w:t xml:space="preserve">earn the college credit.  More</w:t>
      </w:r>
    </w:p>
    <w:p w:rsidR="00000000" w:rsidDel="00000000" w:rsidP="00000000" w:rsidRDefault="00000000" w:rsidRPr="00000000" w14:paraId="0000003F">
      <w:pPr>
        <w:ind w:left="0" w:firstLine="720"/>
        <w:jc w:val="both"/>
        <w:rPr/>
      </w:pPr>
      <w:r w:rsidDel="00000000" w:rsidR="00000000" w:rsidRPr="00000000">
        <w:rPr>
          <w:rtl w:val="0"/>
        </w:rPr>
        <w:t xml:space="preserve">information is available online at</w:t>
      </w:r>
    </w:p>
    <w:p w:rsidR="00000000" w:rsidDel="00000000" w:rsidP="00000000" w:rsidRDefault="00000000" w:rsidRPr="00000000" w14:paraId="00000040">
      <w:pPr>
        <w:ind w:left="0" w:firstLine="720"/>
        <w:jc w:val="both"/>
        <w:rPr/>
      </w:pPr>
      <w:hyperlink r:id="rId8">
        <w:r w:rsidDel="00000000" w:rsidR="00000000" w:rsidRPr="00000000">
          <w:rPr>
            <w:color w:val="1155cc"/>
            <w:u w:val="single"/>
            <w:rtl w:val="0"/>
          </w:rPr>
          <w:t xml:space="preserve">ece.uconn.edu</w:t>
        </w:r>
      </w:hyperlink>
      <w:r w:rsidDel="00000000" w:rsidR="00000000" w:rsidRPr="00000000">
        <w:rPr>
          <w:rtl w:val="0"/>
        </w:rPr>
      </w:r>
    </w:p>
    <w:p w:rsidR="00000000" w:rsidDel="00000000" w:rsidP="00000000" w:rsidRDefault="00000000" w:rsidRPr="00000000" w14:paraId="00000041">
      <w:pPr>
        <w:ind w:left="0" w:firstLine="720"/>
        <w:jc w:val="both"/>
        <w:rPr/>
      </w:pPr>
      <w:r w:rsidDel="00000000" w:rsidR="00000000" w:rsidRPr="00000000">
        <w:rPr>
          <w:rtl w:val="0"/>
        </w:rPr>
      </w:r>
    </w:p>
    <w:p w:rsidR="00000000" w:rsidDel="00000000" w:rsidP="00000000" w:rsidRDefault="00000000" w:rsidRPr="00000000" w14:paraId="00000042">
      <w:pPr>
        <w:ind w:left="0" w:firstLine="720"/>
        <w:jc w:val="both"/>
        <w:rPr>
          <w:b w:val="1"/>
          <w:sz w:val="24"/>
          <w:szCs w:val="24"/>
        </w:rPr>
      </w:pPr>
      <w:r w:rsidDel="00000000" w:rsidR="00000000" w:rsidRPr="00000000">
        <w:rPr>
          <w:b w:val="1"/>
          <w:sz w:val="24"/>
          <w:szCs w:val="24"/>
          <w:rtl w:val="0"/>
        </w:rPr>
        <w:t xml:space="preserve">Coming up...</w:t>
      </w:r>
    </w:p>
    <w:p w:rsidR="00000000" w:rsidDel="00000000" w:rsidP="00000000" w:rsidRDefault="00000000" w:rsidRPr="00000000" w14:paraId="00000043">
      <w:pPr>
        <w:ind w:left="0" w:firstLine="720"/>
        <w:rPr/>
      </w:pPr>
      <w:r w:rsidDel="00000000" w:rsidR="00000000" w:rsidRPr="00000000">
        <w:rPr>
          <w:rtl w:val="0"/>
        </w:rPr>
      </w:r>
    </w:p>
    <w:p w:rsidR="00000000" w:rsidDel="00000000" w:rsidP="00000000" w:rsidRDefault="00000000" w:rsidRPr="00000000" w14:paraId="00000044">
      <w:pPr>
        <w:ind w:left="0" w:firstLine="720"/>
        <w:jc w:val="both"/>
        <w:rPr>
          <w:b w:val="1"/>
          <w:u w:val="single"/>
        </w:rPr>
      </w:pPr>
      <w:r w:rsidDel="00000000" w:rsidR="00000000" w:rsidRPr="00000000">
        <w:rPr>
          <w:b w:val="1"/>
          <w:u w:val="single"/>
          <w:rtl w:val="0"/>
        </w:rPr>
        <w:t xml:space="preserve">PSAT</w:t>
      </w:r>
    </w:p>
    <w:p w:rsidR="00000000" w:rsidDel="00000000" w:rsidP="00000000" w:rsidRDefault="00000000" w:rsidRPr="00000000" w14:paraId="00000045">
      <w:pPr>
        <w:ind w:left="0" w:firstLine="720"/>
        <w:jc w:val="both"/>
        <w:rPr/>
      </w:pPr>
      <w:r w:rsidDel="00000000" w:rsidR="00000000" w:rsidRPr="00000000">
        <w:rPr>
          <w:i w:val="1"/>
          <w:rtl w:val="0"/>
        </w:rPr>
        <w:t xml:space="preserve">October 10th 7:30 a.m.</w:t>
      </w:r>
      <w:r w:rsidDel="00000000" w:rsidR="00000000" w:rsidRPr="00000000">
        <w:rPr>
          <w:rtl w:val="0"/>
        </w:rPr>
      </w:r>
    </w:p>
    <w:p w:rsidR="00000000" w:rsidDel="00000000" w:rsidP="00000000" w:rsidRDefault="00000000" w:rsidRPr="00000000" w14:paraId="00000046">
      <w:pPr>
        <w:ind w:left="0" w:firstLine="720"/>
        <w:jc w:val="both"/>
        <w:rPr/>
      </w:pPr>
      <w:r w:rsidDel="00000000" w:rsidR="00000000" w:rsidRPr="00000000">
        <w:rPr>
          <w:rtl w:val="0"/>
        </w:rPr>
        <w:t xml:space="preserve">Students in grades 9, 10, &amp; 11 will</w:t>
      </w:r>
    </w:p>
    <w:p w:rsidR="00000000" w:rsidDel="00000000" w:rsidP="00000000" w:rsidRDefault="00000000" w:rsidRPr="00000000" w14:paraId="00000047">
      <w:pPr>
        <w:ind w:left="0" w:firstLine="720"/>
        <w:jc w:val="both"/>
        <w:rPr/>
      </w:pPr>
      <w:r w:rsidDel="00000000" w:rsidR="00000000" w:rsidRPr="00000000">
        <w:rPr>
          <w:rtl w:val="0"/>
        </w:rPr>
        <w:t xml:space="preserve">be taking the PSAT in school.</w:t>
      </w:r>
    </w:p>
    <w:p w:rsidR="00000000" w:rsidDel="00000000" w:rsidP="00000000" w:rsidRDefault="00000000" w:rsidRPr="00000000" w14:paraId="00000048">
      <w:pPr>
        <w:ind w:left="0" w:firstLine="720"/>
        <w:jc w:val="both"/>
        <w:rPr/>
      </w:pPr>
      <w:r w:rsidDel="00000000" w:rsidR="00000000" w:rsidRPr="00000000">
        <w:rPr>
          <w:rtl w:val="0"/>
        </w:rPr>
        <w:t xml:space="preserve">Students should plan on</w:t>
      </w:r>
    </w:p>
    <w:p w:rsidR="00000000" w:rsidDel="00000000" w:rsidP="00000000" w:rsidRDefault="00000000" w:rsidRPr="00000000" w14:paraId="00000049">
      <w:pPr>
        <w:ind w:left="0" w:firstLine="720"/>
        <w:jc w:val="both"/>
        <w:rPr/>
      </w:pPr>
      <w:r w:rsidDel="00000000" w:rsidR="00000000" w:rsidRPr="00000000">
        <w:rPr>
          <w:rtl w:val="0"/>
        </w:rPr>
        <w:t xml:space="preserve">bringing #2 pencils and a calculator </w:t>
      </w:r>
    </w:p>
    <w:p w:rsidR="00000000" w:rsidDel="00000000" w:rsidP="00000000" w:rsidRDefault="00000000" w:rsidRPr="00000000" w14:paraId="0000004A">
      <w:pPr>
        <w:ind w:left="0" w:firstLine="720"/>
        <w:jc w:val="both"/>
        <w:rPr/>
      </w:pPr>
      <w:r w:rsidDel="00000000" w:rsidR="00000000" w:rsidRPr="00000000">
        <w:rPr>
          <w:rtl w:val="0"/>
        </w:rPr>
        <w:t xml:space="preserve">to the PSAT.  More information to be</w:t>
      </w:r>
    </w:p>
    <w:p w:rsidR="00000000" w:rsidDel="00000000" w:rsidP="00000000" w:rsidRDefault="00000000" w:rsidRPr="00000000" w14:paraId="0000004B">
      <w:pPr>
        <w:ind w:left="0" w:firstLine="720"/>
        <w:jc w:val="both"/>
        <w:rPr/>
      </w:pPr>
      <w:r w:rsidDel="00000000" w:rsidR="00000000" w:rsidRPr="00000000">
        <w:rPr>
          <w:rtl w:val="0"/>
        </w:rPr>
        <w:t xml:space="preserve">shared in our next issue.</w:t>
      </w:r>
    </w:p>
    <w:p w:rsidR="00000000" w:rsidDel="00000000" w:rsidP="00000000" w:rsidRDefault="00000000" w:rsidRPr="00000000" w14:paraId="0000004C">
      <w:pPr>
        <w:ind w:left="0" w:firstLine="720"/>
        <w:rPr/>
      </w:pPr>
      <w:r w:rsidDel="00000000" w:rsidR="00000000" w:rsidRPr="00000000">
        <w:rPr>
          <w:rtl w:val="0"/>
        </w:rPr>
      </w:r>
    </w:p>
    <w:p w:rsidR="00000000" w:rsidDel="00000000" w:rsidP="00000000" w:rsidRDefault="00000000" w:rsidRPr="00000000" w14:paraId="0000004D">
      <w:pPr>
        <w:ind w:left="0" w:firstLine="720"/>
        <w:jc w:val="both"/>
        <w:rPr>
          <w:b w:val="1"/>
          <w:u w:val="single"/>
        </w:rPr>
      </w:pPr>
      <w:r w:rsidDel="00000000" w:rsidR="00000000" w:rsidRPr="00000000">
        <w:rPr>
          <w:b w:val="1"/>
          <w:u w:val="single"/>
          <w:rtl w:val="0"/>
        </w:rPr>
        <w:t xml:space="preserve">Evening Conferences</w:t>
      </w:r>
    </w:p>
    <w:p w:rsidR="00000000" w:rsidDel="00000000" w:rsidP="00000000" w:rsidRDefault="00000000" w:rsidRPr="00000000" w14:paraId="0000004E">
      <w:pPr>
        <w:ind w:left="0" w:firstLine="720"/>
        <w:jc w:val="both"/>
        <w:rPr>
          <w:i w:val="1"/>
        </w:rPr>
      </w:pPr>
      <w:r w:rsidDel="00000000" w:rsidR="00000000" w:rsidRPr="00000000">
        <w:rPr>
          <w:i w:val="1"/>
          <w:rtl w:val="0"/>
        </w:rPr>
        <w:t xml:space="preserve">October 11th</w:t>
      </w:r>
    </w:p>
    <w:p w:rsidR="00000000" w:rsidDel="00000000" w:rsidP="00000000" w:rsidRDefault="00000000" w:rsidRPr="00000000" w14:paraId="0000004F">
      <w:pPr>
        <w:ind w:left="0" w:firstLine="720"/>
        <w:jc w:val="both"/>
        <w:rPr>
          <w:i w:val="1"/>
        </w:rPr>
      </w:pPr>
      <w:r w:rsidDel="00000000" w:rsidR="00000000" w:rsidRPr="00000000">
        <w:rPr>
          <w:rtl w:val="0"/>
        </w:rPr>
      </w:r>
    </w:p>
    <w:p w:rsidR="00000000" w:rsidDel="00000000" w:rsidP="00000000" w:rsidRDefault="00000000" w:rsidRPr="00000000" w14:paraId="00000050">
      <w:pPr>
        <w:ind w:left="0" w:firstLine="720"/>
        <w:jc w:val="both"/>
        <w:rPr>
          <w:b w:val="1"/>
          <w:u w:val="single"/>
        </w:rPr>
      </w:pPr>
      <w:r w:rsidDel="00000000" w:rsidR="00000000" w:rsidRPr="00000000">
        <w:rPr>
          <w:b w:val="1"/>
          <w:u w:val="single"/>
          <w:rtl w:val="0"/>
        </w:rPr>
        <w:t xml:space="preserve">College &amp; Career Fair</w:t>
      </w:r>
    </w:p>
    <w:p w:rsidR="00000000" w:rsidDel="00000000" w:rsidP="00000000" w:rsidRDefault="00000000" w:rsidRPr="00000000" w14:paraId="00000051">
      <w:pPr>
        <w:ind w:left="0" w:firstLine="720"/>
        <w:jc w:val="both"/>
        <w:rPr>
          <w:i w:val="1"/>
        </w:rPr>
      </w:pPr>
      <w:r w:rsidDel="00000000" w:rsidR="00000000" w:rsidRPr="00000000">
        <w:rPr>
          <w:i w:val="1"/>
          <w:rtl w:val="0"/>
        </w:rPr>
        <w:t xml:space="preserve">October 15th</w:t>
      </w:r>
    </w:p>
    <w:p w:rsidR="00000000" w:rsidDel="00000000" w:rsidP="00000000" w:rsidRDefault="00000000" w:rsidRPr="00000000" w14:paraId="00000052">
      <w:pPr>
        <w:ind w:left="0" w:firstLine="720"/>
        <w:jc w:val="both"/>
        <w:rPr>
          <w:i w:val="1"/>
        </w:rPr>
      </w:pPr>
      <w:r w:rsidDel="00000000" w:rsidR="00000000" w:rsidRPr="00000000">
        <w:rPr>
          <w:rtl w:val="0"/>
        </w:rPr>
      </w:r>
    </w:p>
    <w:p w:rsidR="00000000" w:rsidDel="00000000" w:rsidP="00000000" w:rsidRDefault="00000000" w:rsidRPr="00000000" w14:paraId="00000053">
      <w:pPr>
        <w:ind w:left="0" w:firstLine="720"/>
        <w:jc w:val="both"/>
        <w:rPr>
          <w:b w:val="1"/>
          <w:u w:val="single"/>
        </w:rPr>
      </w:pPr>
      <w:r w:rsidDel="00000000" w:rsidR="00000000" w:rsidRPr="00000000">
        <w:rPr>
          <w:b w:val="1"/>
          <w:u w:val="single"/>
          <w:rtl w:val="0"/>
        </w:rPr>
        <w:t xml:space="preserve">SAT @ Sheehan</w:t>
      </w:r>
    </w:p>
    <w:p w:rsidR="00000000" w:rsidDel="00000000" w:rsidP="00000000" w:rsidRDefault="00000000" w:rsidRPr="00000000" w14:paraId="00000054">
      <w:pPr>
        <w:ind w:left="0" w:firstLine="720"/>
        <w:jc w:val="both"/>
        <w:rPr>
          <w:i w:val="1"/>
        </w:rPr>
      </w:pPr>
      <w:r w:rsidDel="00000000" w:rsidR="00000000" w:rsidRPr="00000000">
        <w:rPr>
          <w:i w:val="1"/>
          <w:rtl w:val="0"/>
        </w:rPr>
        <w:t xml:space="preserve">Saturday, Nov. 3rd</w:t>
      </w:r>
    </w:p>
    <w:p w:rsidR="00000000" w:rsidDel="00000000" w:rsidP="00000000" w:rsidRDefault="00000000" w:rsidRPr="00000000" w14:paraId="00000055">
      <w:pPr>
        <w:ind w:left="0" w:firstLine="720"/>
        <w:jc w:val="both"/>
        <w:rPr/>
      </w:pPr>
      <w:r w:rsidDel="00000000" w:rsidR="00000000" w:rsidRPr="00000000">
        <w:rPr>
          <w:rtl w:val="0"/>
        </w:rPr>
        <w:t xml:space="preserve">Register online at collegeboard.org</w:t>
      </w:r>
    </w:p>
    <w:p w:rsidR="00000000" w:rsidDel="00000000" w:rsidP="00000000" w:rsidRDefault="00000000" w:rsidRPr="00000000" w14:paraId="00000056">
      <w:pPr>
        <w:ind w:left="0" w:firstLine="720"/>
        <w:jc w:val="both"/>
        <w:rPr/>
      </w:pPr>
      <w:r w:rsidDel="00000000" w:rsidR="00000000" w:rsidRPr="00000000">
        <w:rPr>
          <w:rtl w:val="0"/>
        </w:rPr>
        <w:t xml:space="preserve">by Oct. 5th</w:t>
      </w:r>
    </w:p>
    <w:p w:rsidR="00000000" w:rsidDel="00000000" w:rsidP="00000000" w:rsidRDefault="00000000" w:rsidRPr="00000000" w14:paraId="00000057">
      <w:pPr>
        <w:ind w:left="0" w:firstLine="720"/>
        <w:jc w:val="both"/>
        <w:rPr>
          <w:i w:val="1"/>
        </w:rPr>
      </w:pPr>
      <w:r w:rsidDel="00000000" w:rsidR="00000000" w:rsidRPr="00000000">
        <w:rPr>
          <w:rtl w:val="0"/>
        </w:rPr>
      </w:r>
    </w:p>
    <w:p w:rsidR="00000000" w:rsidDel="00000000" w:rsidP="00000000" w:rsidRDefault="00000000" w:rsidRPr="00000000" w14:paraId="00000058">
      <w:pPr>
        <w:ind w:left="0" w:firstLine="0"/>
        <w:jc w:val="both"/>
        <w:rPr/>
      </w:pPr>
      <w:r w:rsidDel="00000000" w:rsidR="00000000" w:rsidRPr="00000000">
        <w:rPr>
          <w:rtl w:val="0"/>
        </w:rPr>
      </w:r>
    </w:p>
    <w:p w:rsidR="00000000" w:rsidDel="00000000" w:rsidP="00000000" w:rsidRDefault="00000000" w:rsidRPr="00000000" w14:paraId="00000059">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We look forward to seeing you</w:t>
      </w:r>
    </w:p>
    <w:p w:rsidR="00000000" w:rsidDel="00000000" w:rsidP="00000000" w:rsidRDefault="00000000" w:rsidRPr="00000000" w14:paraId="0000005A">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at our events!  If you have</w:t>
      </w:r>
    </w:p>
    <w:p w:rsidR="00000000" w:rsidDel="00000000" w:rsidP="00000000" w:rsidRDefault="00000000" w:rsidRPr="00000000" w14:paraId="0000005B">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questions, please feel free to</w:t>
      </w:r>
    </w:p>
    <w:p w:rsidR="00000000" w:rsidDel="00000000" w:rsidP="00000000" w:rsidRDefault="00000000" w:rsidRPr="00000000" w14:paraId="0000005C">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reach out to your counselor!</w:t>
      </w:r>
    </w:p>
    <w:sectPr>
      <w:headerReference r:id="rId9" w:type="default"/>
      <w:footerReference r:id="rId10" w:type="default"/>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Cantata One">
    <w:embedRegular w:fontKey="{00000000-0000-0000-0000-000000000000}" r:id="rId2" w:subsetted="0"/>
  </w:font>
  <w:font w:name="Corben">
    <w:embedRegular w:fontKey="{00000000-0000-0000-0000-000000000000}" r:id="rId3" w:subsetted="0"/>
    <w:embedBold w:fontKey="{00000000-0000-0000-0000-000000000000}" r:id="rId4" w:subsetted="0"/>
  </w:font>
  <w:font w:name="Bree Serif">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sz w:val="18"/>
        <w:szCs w:val="18"/>
      </w:rPr>
    </w:pPr>
    <w:r w:rsidDel="00000000" w:rsidR="00000000" w:rsidRPr="00000000">
      <w:rPr>
        <w:rtl w:val="0"/>
      </w:rPr>
    </w:r>
  </w:p>
  <w:p w:rsidR="00000000" w:rsidDel="00000000" w:rsidP="00000000" w:rsidRDefault="00000000" w:rsidRPr="00000000" w14:paraId="00000064">
    <w:pPr>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jc w:val="center"/>
      <w:rPr>
        <w:sz w:val="18"/>
        <w:szCs w:val="18"/>
      </w:rPr>
    </w:pPr>
    <w:r w:rsidDel="00000000" w:rsidR="00000000" w:rsidRPr="00000000">
      <w:rPr>
        <w:rtl w:val="0"/>
      </w:rPr>
    </w:r>
  </w:p>
  <w:p w:rsidR="00000000" w:rsidDel="00000000" w:rsidP="00000000" w:rsidRDefault="00000000" w:rsidRPr="00000000" w14:paraId="00000066">
    <w:pPr>
      <w:jc w:val="center"/>
      <w:rPr>
        <w:sz w:val="18"/>
        <w:szCs w:val="18"/>
      </w:rPr>
    </w:pPr>
    <w:r w:rsidDel="00000000" w:rsidR="00000000" w:rsidRPr="00000000">
      <w:rPr>
        <w:sz w:val="18"/>
        <w:szCs w:val="18"/>
        <w:rtl w:val="0"/>
      </w:rPr>
      <w:t xml:space="preserve">Ms. Erica Forselius    🎒    Ms Wendy Eaton-Soto    🎒    Ms. Maura Distante    🎒    Ms. Lana Pekoske</w:t>
    </w:r>
  </w:p>
  <w:p w:rsidR="00000000" w:rsidDel="00000000" w:rsidP="00000000" w:rsidRDefault="00000000" w:rsidRPr="00000000" w14:paraId="00000067">
    <w:pPr>
      <w:jc w:val="center"/>
      <w:rPr>
        <w:sz w:val="18"/>
        <w:szCs w:val="18"/>
      </w:rPr>
    </w:pPr>
    <w:r w:rsidDel="00000000" w:rsidR="00000000" w:rsidRPr="00000000">
      <w:rPr>
        <w:rtl w:val="0"/>
      </w:rPr>
    </w:r>
  </w:p>
  <w:p w:rsidR="00000000" w:rsidDel="00000000" w:rsidP="00000000" w:rsidRDefault="00000000" w:rsidRPr="00000000" w14:paraId="00000068">
    <w:pPr>
      <w:jc w:val="center"/>
      <w:rPr>
        <w:rFonts w:ascii="Bree Serif" w:cs="Bree Serif" w:eastAsia="Bree Serif" w:hAnsi="Bree Serif"/>
      </w:rPr>
    </w:pPr>
    <w:r w:rsidDel="00000000" w:rsidR="00000000" w:rsidRPr="00000000">
      <w:rPr>
        <w:rFonts w:ascii="Bree Serif" w:cs="Bree Serif" w:eastAsia="Bree Serif" w:hAnsi="Bree Serif"/>
        <w:rtl w:val="0"/>
      </w:rPr>
      <w:t xml:space="preserve">Follow the School Counselors on twitter: @MTS_Counselors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rFonts w:ascii="Corben" w:cs="Corben" w:eastAsia="Corben" w:hAnsi="Corben"/>
        <w:b w:val="1"/>
        <w:color w:val="85200c"/>
        <w:sz w:val="48"/>
        <w:szCs w:val="48"/>
      </w:rPr>
    </w:pPr>
    <w:r w:rsidDel="00000000" w:rsidR="00000000" w:rsidRPr="00000000">
      <w:rPr>
        <w:rFonts w:ascii="Corben" w:cs="Corben" w:eastAsia="Corben" w:hAnsi="Corben"/>
        <w:b w:val="1"/>
        <w:color w:val="85200c"/>
        <w:sz w:val="48"/>
        <w:szCs w:val="48"/>
        <w:rtl w:val="0"/>
      </w:rPr>
      <w:t xml:space="preserve">Counselor Corner</w:t>
    </w:r>
  </w:p>
  <w:p w:rsidR="00000000" w:rsidDel="00000000" w:rsidP="00000000" w:rsidRDefault="00000000" w:rsidRPr="00000000" w14:paraId="0000005E">
    <w:pPr>
      <w:jc w:val="center"/>
      <w:rPr>
        <w:rFonts w:ascii="Corben" w:cs="Corben" w:eastAsia="Corben" w:hAnsi="Corben"/>
        <w:b w:val="1"/>
        <w:color w:val="f1c232"/>
        <w:sz w:val="28"/>
        <w:szCs w:val="28"/>
      </w:rPr>
    </w:pPr>
    <w:r w:rsidDel="00000000" w:rsidR="00000000" w:rsidRPr="00000000">
      <w:rPr>
        <w:rFonts w:ascii="Corben" w:cs="Corben" w:eastAsia="Corben" w:hAnsi="Corben"/>
        <w:b w:val="1"/>
        <w:color w:val="f1c232"/>
        <w:sz w:val="28"/>
        <w:szCs w:val="28"/>
        <w:rtl w:val="0"/>
      </w:rPr>
      <w:t xml:space="preserve">Mark T. Sheehan High School</w:t>
    </w:r>
  </w:p>
  <w:p w:rsidR="00000000" w:rsidDel="00000000" w:rsidP="00000000" w:rsidRDefault="00000000" w:rsidRPr="00000000" w14:paraId="0000005F">
    <w:pPr>
      <w:jc w:val="right"/>
      <w:rPr>
        <w:rFonts w:ascii="Corben" w:cs="Corben" w:eastAsia="Corben" w:hAnsi="Corben"/>
        <w:i w:val="1"/>
        <w:sz w:val="28"/>
        <w:szCs w:val="28"/>
      </w:rPr>
    </w:pPr>
    <w:r w:rsidDel="00000000" w:rsidR="00000000" w:rsidRPr="00000000">
      <w:rPr>
        <w:rFonts w:ascii="Corben" w:cs="Corben" w:eastAsia="Corben" w:hAnsi="Corben"/>
        <w:i w:val="1"/>
        <w:sz w:val="28"/>
        <w:szCs w:val="28"/>
        <w:rtl w:val="0"/>
      </w:rPr>
      <w:t xml:space="preserve">September 2018</w:t>
    </w:r>
  </w:p>
  <w:p w:rsidR="00000000" w:rsidDel="00000000" w:rsidP="00000000" w:rsidRDefault="00000000" w:rsidRPr="00000000" w14:paraId="00000060">
    <w:pPr>
      <w:jc w:val="center"/>
      <w:rPr>
        <w:sz w:val="18"/>
        <w:szCs w:val="18"/>
      </w:rPr>
    </w:pPr>
    <w:r w:rsidDel="00000000" w:rsidR="00000000" w:rsidRPr="00000000">
      <w:rPr>
        <w:rtl w:val="0"/>
      </w:rPr>
    </w:r>
  </w:p>
  <w:p w:rsidR="00000000" w:rsidDel="00000000" w:rsidP="00000000" w:rsidRDefault="00000000" w:rsidRPr="00000000" w14:paraId="00000061">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ece.ucon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antataOne-regular.ttf"/><Relationship Id="rId3" Type="http://schemas.openxmlformats.org/officeDocument/2006/relationships/font" Target="fonts/Corben-regular.ttf"/><Relationship Id="rId4" Type="http://schemas.openxmlformats.org/officeDocument/2006/relationships/font" Target="fonts/Corben-bold.ttf"/><Relationship Id="rId5"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